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C4" w:rsidRDefault="004547C4" w:rsidP="00E169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 R O P O Z I C E</w:t>
      </w:r>
      <w:r w:rsidR="00E169B5" w:rsidRPr="00E169B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                         </w:t>
      </w:r>
    </w:p>
    <w:p w:rsidR="00E169B5" w:rsidRPr="00E169B5" w:rsidRDefault="00E169B5" w:rsidP="00E169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gramStart"/>
      <w:r w:rsidRPr="00E169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1.5.2019</w:t>
      </w:r>
      <w:proofErr w:type="gramEnd"/>
      <w:r w:rsidRPr="00E169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 (středa,státní svátek)  </w:t>
      </w:r>
      <w:r w:rsidR="004547C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 </w:t>
      </w:r>
    </w:p>
    <w:p w:rsidR="00E169B5" w:rsidRPr="00E169B5" w:rsidRDefault="004547C4" w:rsidP="00E169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 xml:space="preserve">                  </w:t>
      </w:r>
      <w:r w:rsidR="00E169B5" w:rsidRPr="00E169B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K e l č u KD v KELČI </w:t>
      </w:r>
    </w:p>
    <w:p w:rsidR="00E169B5" w:rsidRDefault="00E169B5" w:rsidP="00E169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  </w:t>
      </w:r>
      <w:r w:rsidR="004547C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           </w:t>
      </w:r>
      <w:r w:rsidRPr="00E169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IV. OBLASTNÍ VÝSTAVA PSŮ K E L Č    </w:t>
      </w:r>
    </w:p>
    <w:p w:rsidR="00E169B5" w:rsidRPr="00E169B5" w:rsidRDefault="00E169B5" w:rsidP="00E169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   </w:t>
      </w:r>
      <w:r w:rsidR="004547C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                          </w:t>
      </w:r>
      <w:r w:rsidRPr="00E169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(ZO </w:t>
      </w:r>
      <w:proofErr w:type="spellStart"/>
      <w:r w:rsidRPr="00E169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Drahotuše</w:t>
      </w:r>
      <w:proofErr w:type="spellEnd"/>
      <w:r w:rsidRPr="00E169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-ČKS)</w:t>
      </w:r>
    </w:p>
    <w:p w:rsidR="00E169B5" w:rsidRPr="00E169B5" w:rsidRDefault="00E169B5" w:rsidP="00E169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pro všechna plemena FCI </w:t>
      </w:r>
      <w:proofErr w:type="spellStart"/>
      <w:proofErr w:type="gramStart"/>
      <w:r w:rsidRPr="00E169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vč.neuznaných</w:t>
      </w:r>
      <w:proofErr w:type="spellEnd"/>
      <w:proofErr w:type="gramEnd"/>
      <w:r w:rsidRPr="00E169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 a národních, mimo německé ovčáky</w:t>
      </w:r>
    </w:p>
    <w:p w:rsidR="00E169B5" w:rsidRPr="00E169B5" w:rsidRDefault="00E169B5" w:rsidP="00E169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spojená s Klubovou výstavou Whippet klubu s CAC –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    </w:t>
      </w:r>
      <w:proofErr w:type="spellStart"/>
      <w:r w:rsidRPr="00E169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judge</w:t>
      </w:r>
      <w:proofErr w:type="spellEnd"/>
      <w:r w:rsidRPr="00E169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 </w:t>
      </w:r>
      <w:proofErr w:type="spellStart"/>
      <w:r w:rsidRPr="00E169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Ewa</w:t>
      </w:r>
      <w:proofErr w:type="spellEnd"/>
      <w:r w:rsidRPr="00E169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 </w:t>
      </w:r>
      <w:proofErr w:type="spellStart"/>
      <w:proofErr w:type="gramStart"/>
      <w:r w:rsidRPr="00E169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Nielsen</w:t>
      </w:r>
      <w:proofErr w:type="spellEnd"/>
      <w:r w:rsidRPr="00E169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(SWE</w:t>
      </w:r>
      <w:proofErr w:type="gramEnd"/>
      <w:r w:rsidRPr="00E169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)</w:t>
      </w:r>
      <w:r w:rsidRPr="00E16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 </w:t>
      </w:r>
    </w:p>
    <w:p w:rsidR="004547C4" w:rsidRDefault="004547C4" w:rsidP="00E169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E169B5" w:rsidRPr="00E169B5" w:rsidRDefault="00E169B5" w:rsidP="00E169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Program:</w:t>
      </w:r>
    </w:p>
    <w:p w:rsidR="00E169B5" w:rsidRPr="00E169B5" w:rsidRDefault="00E169B5" w:rsidP="00E169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7.30 – 9.00 přejímka psů</w:t>
      </w:r>
    </w:p>
    <w:p w:rsidR="00E169B5" w:rsidRPr="00E169B5" w:rsidRDefault="00E169B5" w:rsidP="00E169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9.00 – 9.10 zahájení výstavy</w:t>
      </w:r>
    </w:p>
    <w:p w:rsidR="00E169B5" w:rsidRPr="00E169B5" w:rsidRDefault="00E169B5" w:rsidP="00E169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9.15 – 13.00 posuzování v kruzích</w:t>
      </w:r>
    </w:p>
    <w:p w:rsidR="00E169B5" w:rsidRPr="00E169B5" w:rsidRDefault="00E169B5" w:rsidP="00E169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Cca 14.00 – 15.30 soutěže a vyhlášení výsledků</w:t>
      </w:r>
    </w:p>
    <w:p w:rsidR="00E169B5" w:rsidRPr="00E169B5" w:rsidRDefault="00E169B5" w:rsidP="00E169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</w:t>
      </w:r>
    </w:p>
    <w:p w:rsidR="00E169B5" w:rsidRPr="004547C4" w:rsidRDefault="00E169B5" w:rsidP="00E169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4547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Rozhodčí: (budou využiti dle aprobací a počtu přihlášených psů)</w:t>
      </w:r>
    </w:p>
    <w:p w:rsidR="00E169B5" w:rsidRPr="004547C4" w:rsidRDefault="00E169B5" w:rsidP="00E169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547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proofErr w:type="spellStart"/>
      <w:r w:rsidRPr="004547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Ewa</w:t>
      </w:r>
      <w:proofErr w:type="spellEnd"/>
      <w:r w:rsidRPr="004547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proofErr w:type="gramStart"/>
      <w:r w:rsidRPr="004547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Nielsen</w:t>
      </w:r>
      <w:proofErr w:type="spellEnd"/>
      <w:r w:rsidRPr="004547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(SWE</w:t>
      </w:r>
      <w:proofErr w:type="gramEnd"/>
      <w:r w:rsidRPr="004547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)- </w:t>
      </w:r>
      <w:proofErr w:type="spellStart"/>
      <w:r w:rsidRPr="004547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kl.výstava</w:t>
      </w:r>
      <w:proofErr w:type="spellEnd"/>
      <w:r w:rsidRPr="004547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whippetu, </w:t>
      </w:r>
      <w:proofErr w:type="spellStart"/>
      <w:r w:rsidRPr="004547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</w:t>
      </w:r>
      <w:proofErr w:type="spellEnd"/>
      <w:r w:rsidRPr="004547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4,část 8 </w:t>
      </w:r>
      <w:proofErr w:type="spellStart"/>
      <w:r w:rsidRPr="004547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</w:t>
      </w:r>
      <w:proofErr w:type="spellEnd"/>
    </w:p>
    <w:p w:rsidR="00E169B5" w:rsidRPr="004547C4" w:rsidRDefault="00E169B5" w:rsidP="00E169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4547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Grzegorz</w:t>
      </w:r>
      <w:proofErr w:type="spellEnd"/>
      <w:r w:rsidRPr="004547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547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Robak</w:t>
      </w:r>
      <w:proofErr w:type="spellEnd"/>
      <w:r w:rsidRPr="004547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(PL)- </w:t>
      </w:r>
      <w:proofErr w:type="spellStart"/>
      <w:r w:rsidRPr="004547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</w:t>
      </w:r>
      <w:proofErr w:type="spellEnd"/>
      <w:r w:rsidRPr="004547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 + část  8 </w:t>
      </w:r>
      <w:proofErr w:type="spellStart"/>
      <w:r w:rsidRPr="004547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</w:t>
      </w:r>
      <w:proofErr w:type="spellEnd"/>
    </w:p>
    <w:p w:rsidR="00E169B5" w:rsidRPr="004547C4" w:rsidRDefault="00E169B5" w:rsidP="00E169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547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Magdalena </w:t>
      </w:r>
      <w:proofErr w:type="spellStart"/>
      <w:r w:rsidRPr="004547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Musial</w:t>
      </w:r>
      <w:proofErr w:type="spellEnd"/>
      <w:r w:rsidRPr="004547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(PL)-</w:t>
      </w:r>
      <w:proofErr w:type="spellStart"/>
      <w:r w:rsidRPr="004547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</w:t>
      </w:r>
      <w:proofErr w:type="spellEnd"/>
      <w:r w:rsidRPr="004547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5,6,7</w:t>
      </w:r>
    </w:p>
    <w:p w:rsidR="00E169B5" w:rsidRPr="004547C4" w:rsidRDefault="00E169B5" w:rsidP="00E169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547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Monika </w:t>
      </w:r>
      <w:proofErr w:type="spellStart"/>
      <w:r w:rsidRPr="004547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Kuriata</w:t>
      </w:r>
      <w:proofErr w:type="spellEnd"/>
      <w:r w:rsidRPr="004547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547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Okarmus</w:t>
      </w:r>
      <w:proofErr w:type="spellEnd"/>
      <w:r w:rsidRPr="004547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(PL)- 2,3 </w:t>
      </w:r>
      <w:proofErr w:type="spellStart"/>
      <w:r w:rsidRPr="004547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</w:t>
      </w:r>
      <w:proofErr w:type="spellEnd"/>
      <w:r w:rsidRPr="004547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proofErr w:type="spellStart"/>
      <w:r w:rsidRPr="004547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příp</w:t>
      </w:r>
      <w:proofErr w:type="spellEnd"/>
      <w:r w:rsidRPr="004547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5</w:t>
      </w:r>
    </w:p>
    <w:p w:rsidR="00E169B5" w:rsidRPr="004547C4" w:rsidRDefault="00E169B5" w:rsidP="00E169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547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Tomáš </w:t>
      </w:r>
      <w:proofErr w:type="gramStart"/>
      <w:r w:rsidRPr="004547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Kučera(CZ</w:t>
      </w:r>
      <w:proofErr w:type="gramEnd"/>
      <w:r w:rsidRPr="004547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).</w:t>
      </w:r>
      <w:proofErr w:type="spellStart"/>
      <w:r w:rsidRPr="004547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</w:t>
      </w:r>
      <w:proofErr w:type="spellEnd"/>
      <w:r w:rsidRPr="004547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9,neuznané,část 10</w:t>
      </w:r>
    </w:p>
    <w:p w:rsidR="004547C4" w:rsidRDefault="004547C4" w:rsidP="00E169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4547C4" w:rsidRPr="00E169B5" w:rsidRDefault="004547C4" w:rsidP="00E169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E169B5" w:rsidRPr="00E169B5" w:rsidRDefault="00E169B5" w:rsidP="00E169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lastRenderedPageBreak/>
        <w:t xml:space="preserve">Výstavní poplatky oblastní </w:t>
      </w:r>
      <w:proofErr w:type="gramStart"/>
      <w:r w:rsidRPr="00E169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výstavy :</w:t>
      </w:r>
      <w:proofErr w:type="gramEnd"/>
      <w:r w:rsidRPr="00E169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 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Uzávěrka přihlášek:</w:t>
      </w:r>
    </w:p>
    <w:p w:rsidR="00E169B5" w:rsidRPr="00E169B5" w:rsidRDefault="004547C4" w:rsidP="00E16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uzávěrka: 22</w:t>
      </w:r>
      <w:r w:rsidR="00E169B5"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. 2. 2019</w:t>
      </w:r>
    </w:p>
    <w:p w:rsidR="00E169B5" w:rsidRPr="00E169B5" w:rsidRDefault="004547C4" w:rsidP="00E16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uzávěrka: 22</w:t>
      </w:r>
      <w:r w:rsidR="00E169B5"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. 3. 2019</w:t>
      </w:r>
    </w:p>
    <w:p w:rsidR="00E169B5" w:rsidRPr="00E169B5" w:rsidRDefault="004547C4" w:rsidP="00E16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  uzávěrka 15.4 poštou,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</w:t>
      </w:r>
      <w:r w:rsidR="00E169B5" w:rsidRPr="00E169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.4</w:t>
      </w:r>
      <w:proofErr w:type="gramEnd"/>
      <w:r w:rsidR="00E169B5" w:rsidRPr="00E169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proofErr w:type="gramStart"/>
      <w:r w:rsidR="00E169B5" w:rsidRPr="00E169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on</w:t>
      </w:r>
      <w:proofErr w:type="gramEnd"/>
      <w:r w:rsidR="00E169B5" w:rsidRPr="00E169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line</w:t>
      </w:r>
    </w:p>
    <w:p w:rsidR="00E169B5" w:rsidRPr="00E169B5" w:rsidRDefault="00E169B5" w:rsidP="00E169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LAST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MINUTE....15.04.2019</w:t>
      </w:r>
      <w:proofErr w:type="gramEnd"/>
      <w:r w:rsidR="004547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(pošta,mail) a do 22</w:t>
      </w:r>
      <w:r w:rsidRPr="00E169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.04. on-line </w:t>
      </w:r>
      <w:proofErr w:type="spellStart"/>
      <w:r w:rsidRPr="00E169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dogoffice</w:t>
      </w:r>
      <w:proofErr w:type="spellEnd"/>
      <w:r w:rsidRPr="00E169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!!!!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Poplatky oblastní výstava: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1"/>
        <w:gridCol w:w="1645"/>
        <w:gridCol w:w="1595"/>
        <w:gridCol w:w="1573"/>
      </w:tblGrid>
      <w:tr w:rsidR="00E169B5" w:rsidRPr="00E169B5" w:rsidTr="00E169B5">
        <w:trPr>
          <w:tblCellSpacing w:w="15" w:type="dxa"/>
        </w:trPr>
        <w:tc>
          <w:tcPr>
            <w:tcW w:w="2893" w:type="dxa"/>
            <w:vAlign w:val="center"/>
            <w:hideMark/>
          </w:tcPr>
          <w:p w:rsidR="00E169B5" w:rsidRPr="00E169B5" w:rsidRDefault="00E169B5" w:rsidP="00E169B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</w:pPr>
            <w:r w:rsidRPr="00E169B5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  <w:t>Oblastní výstava</w:t>
            </w:r>
          </w:p>
        </w:tc>
        <w:tc>
          <w:tcPr>
            <w:tcW w:w="1615" w:type="dxa"/>
            <w:vAlign w:val="center"/>
            <w:hideMark/>
          </w:tcPr>
          <w:p w:rsidR="00E169B5" w:rsidRPr="00E169B5" w:rsidRDefault="00E169B5" w:rsidP="00E1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  I uzávěrka</w:t>
            </w:r>
          </w:p>
          <w:p w:rsidR="00E169B5" w:rsidRPr="00E169B5" w:rsidRDefault="004547C4" w:rsidP="00E1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  <w:r w:rsidR="00E169B5" w:rsidRPr="00E169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.02.2019</w:t>
            </w:r>
            <w:proofErr w:type="gramEnd"/>
          </w:p>
        </w:tc>
        <w:tc>
          <w:tcPr>
            <w:tcW w:w="1565" w:type="dxa"/>
            <w:vAlign w:val="center"/>
            <w:hideMark/>
          </w:tcPr>
          <w:p w:rsidR="00E169B5" w:rsidRPr="00E169B5" w:rsidRDefault="004547C4" w:rsidP="00E1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II.uzávěrka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22</w:t>
            </w:r>
            <w:r w:rsidR="00E169B5" w:rsidRPr="00E1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.03.2019</w:t>
            </w:r>
          </w:p>
        </w:tc>
        <w:tc>
          <w:tcPr>
            <w:tcW w:w="1528" w:type="dxa"/>
            <w:vAlign w:val="center"/>
            <w:hideMark/>
          </w:tcPr>
          <w:p w:rsidR="00E169B5" w:rsidRPr="00E169B5" w:rsidRDefault="00E169B5" w:rsidP="00E1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1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III.last</w:t>
            </w:r>
            <w:proofErr w:type="spellEnd"/>
            <w:r w:rsidRPr="00E1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1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minute</w:t>
            </w:r>
            <w:proofErr w:type="spellEnd"/>
            <w:r w:rsidRPr="00E1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E1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  <w:r w:rsidR="0045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.04.2019</w:t>
            </w:r>
            <w:proofErr w:type="gramEnd"/>
            <w:r w:rsidR="0045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poštou,do 22</w:t>
            </w:r>
            <w:r w:rsidRPr="00E1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.04.2019 </w:t>
            </w:r>
            <w:proofErr w:type="spellStart"/>
            <w:r w:rsidRPr="00E1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dogoffice</w:t>
            </w:r>
            <w:proofErr w:type="spellEnd"/>
          </w:p>
        </w:tc>
      </w:tr>
      <w:tr w:rsidR="00E169B5" w:rsidRPr="00E169B5" w:rsidTr="00E169B5">
        <w:trPr>
          <w:tblCellSpacing w:w="15" w:type="dxa"/>
        </w:trPr>
        <w:tc>
          <w:tcPr>
            <w:tcW w:w="2893" w:type="dxa"/>
            <w:vAlign w:val="center"/>
            <w:hideMark/>
          </w:tcPr>
          <w:p w:rsidR="00E169B5" w:rsidRPr="00E169B5" w:rsidRDefault="00E169B5" w:rsidP="00E1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9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První pes </w:t>
            </w:r>
            <w:proofErr w:type="spellStart"/>
            <w:proofErr w:type="gramStart"/>
            <w:r w:rsidRPr="00E169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vč.katalogu</w:t>
            </w:r>
            <w:proofErr w:type="spellEnd"/>
            <w:proofErr w:type="gramEnd"/>
          </w:p>
        </w:tc>
        <w:tc>
          <w:tcPr>
            <w:tcW w:w="1615" w:type="dxa"/>
            <w:vAlign w:val="center"/>
            <w:hideMark/>
          </w:tcPr>
          <w:p w:rsidR="00E169B5" w:rsidRPr="00E169B5" w:rsidRDefault="00E169B5" w:rsidP="00E1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9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   500,-</w:t>
            </w:r>
          </w:p>
        </w:tc>
        <w:tc>
          <w:tcPr>
            <w:tcW w:w="1565" w:type="dxa"/>
            <w:vAlign w:val="center"/>
            <w:hideMark/>
          </w:tcPr>
          <w:p w:rsidR="00E169B5" w:rsidRPr="00E169B5" w:rsidRDefault="00E169B5" w:rsidP="00E1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9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    600,-</w:t>
            </w:r>
          </w:p>
        </w:tc>
        <w:tc>
          <w:tcPr>
            <w:tcW w:w="1528" w:type="dxa"/>
            <w:vAlign w:val="center"/>
            <w:hideMark/>
          </w:tcPr>
          <w:p w:rsidR="00E169B5" w:rsidRPr="00E169B5" w:rsidRDefault="00E169B5" w:rsidP="00E1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      700,-</w:t>
            </w:r>
          </w:p>
        </w:tc>
      </w:tr>
      <w:tr w:rsidR="00E169B5" w:rsidRPr="00E169B5" w:rsidTr="00E169B5">
        <w:trPr>
          <w:tblCellSpacing w:w="15" w:type="dxa"/>
        </w:trPr>
        <w:tc>
          <w:tcPr>
            <w:tcW w:w="2893" w:type="dxa"/>
            <w:vAlign w:val="center"/>
            <w:hideMark/>
          </w:tcPr>
          <w:p w:rsidR="00E169B5" w:rsidRPr="00E169B5" w:rsidRDefault="00E169B5" w:rsidP="00E1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9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Druhý a další bez katalogu</w:t>
            </w:r>
          </w:p>
        </w:tc>
        <w:tc>
          <w:tcPr>
            <w:tcW w:w="1615" w:type="dxa"/>
            <w:vAlign w:val="center"/>
            <w:hideMark/>
          </w:tcPr>
          <w:p w:rsidR="00E169B5" w:rsidRPr="00E169B5" w:rsidRDefault="00E169B5" w:rsidP="00E1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9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   450,-</w:t>
            </w:r>
          </w:p>
        </w:tc>
        <w:tc>
          <w:tcPr>
            <w:tcW w:w="1565" w:type="dxa"/>
            <w:vAlign w:val="center"/>
            <w:hideMark/>
          </w:tcPr>
          <w:p w:rsidR="00E169B5" w:rsidRPr="00E169B5" w:rsidRDefault="00E169B5" w:rsidP="00E1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9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    550,-</w:t>
            </w:r>
          </w:p>
        </w:tc>
        <w:tc>
          <w:tcPr>
            <w:tcW w:w="1528" w:type="dxa"/>
            <w:vAlign w:val="center"/>
            <w:hideMark/>
          </w:tcPr>
          <w:p w:rsidR="00E169B5" w:rsidRPr="00E169B5" w:rsidRDefault="00E169B5" w:rsidP="00E1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      650,-</w:t>
            </w:r>
          </w:p>
        </w:tc>
      </w:tr>
      <w:tr w:rsidR="00E169B5" w:rsidRPr="00E169B5" w:rsidTr="00E169B5">
        <w:trPr>
          <w:tblCellSpacing w:w="15" w:type="dxa"/>
        </w:trPr>
        <w:tc>
          <w:tcPr>
            <w:tcW w:w="2893" w:type="dxa"/>
            <w:vAlign w:val="center"/>
            <w:hideMark/>
          </w:tcPr>
          <w:p w:rsidR="00E169B5" w:rsidRPr="00E169B5" w:rsidRDefault="00E169B5" w:rsidP="00E1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9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E169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Štěnat</w:t>
            </w:r>
            <w:proofErr w:type="spellEnd"/>
            <w:r w:rsidRPr="00E169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proofErr w:type="gramStart"/>
            <w:r w:rsidRPr="00E169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dorost</w:t>
            </w:r>
            <w:proofErr w:type="gramEnd"/>
            <w:r w:rsidRPr="00E169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proofErr w:type="gramStart"/>
            <w:r w:rsidRPr="00E169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veteránů</w:t>
            </w:r>
            <w:proofErr w:type="gramEnd"/>
            <w:r w:rsidRPr="00E169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,čestná</w:t>
            </w:r>
          </w:p>
        </w:tc>
        <w:tc>
          <w:tcPr>
            <w:tcW w:w="1615" w:type="dxa"/>
            <w:vAlign w:val="center"/>
            <w:hideMark/>
          </w:tcPr>
          <w:p w:rsidR="00E169B5" w:rsidRPr="00E169B5" w:rsidRDefault="00E169B5" w:rsidP="00E1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9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   300,-</w:t>
            </w:r>
          </w:p>
        </w:tc>
        <w:tc>
          <w:tcPr>
            <w:tcW w:w="1565" w:type="dxa"/>
            <w:vAlign w:val="center"/>
            <w:hideMark/>
          </w:tcPr>
          <w:p w:rsidR="00E169B5" w:rsidRPr="00E169B5" w:rsidRDefault="00E169B5" w:rsidP="00E1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9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    350,-</w:t>
            </w:r>
          </w:p>
        </w:tc>
        <w:tc>
          <w:tcPr>
            <w:tcW w:w="1528" w:type="dxa"/>
            <w:vAlign w:val="center"/>
            <w:hideMark/>
          </w:tcPr>
          <w:p w:rsidR="00E169B5" w:rsidRPr="00E169B5" w:rsidRDefault="00E169B5" w:rsidP="00E1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      450,-</w:t>
            </w:r>
          </w:p>
        </w:tc>
      </w:tr>
      <w:tr w:rsidR="00E169B5" w:rsidRPr="00E169B5" w:rsidTr="00E169B5">
        <w:trPr>
          <w:tblCellSpacing w:w="15" w:type="dxa"/>
        </w:trPr>
        <w:tc>
          <w:tcPr>
            <w:tcW w:w="2893" w:type="dxa"/>
            <w:vAlign w:val="center"/>
            <w:hideMark/>
          </w:tcPr>
          <w:p w:rsidR="00E169B5" w:rsidRPr="00E169B5" w:rsidRDefault="00E169B5" w:rsidP="00E1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9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Soutěže</w:t>
            </w:r>
          </w:p>
        </w:tc>
        <w:tc>
          <w:tcPr>
            <w:tcW w:w="1615" w:type="dxa"/>
            <w:vAlign w:val="center"/>
            <w:hideMark/>
          </w:tcPr>
          <w:p w:rsidR="00E169B5" w:rsidRPr="00E169B5" w:rsidRDefault="00E169B5" w:rsidP="00E1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9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   200,-</w:t>
            </w:r>
          </w:p>
        </w:tc>
        <w:tc>
          <w:tcPr>
            <w:tcW w:w="1565" w:type="dxa"/>
            <w:vAlign w:val="center"/>
            <w:hideMark/>
          </w:tcPr>
          <w:p w:rsidR="00E169B5" w:rsidRPr="00E169B5" w:rsidRDefault="00E169B5" w:rsidP="00E1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9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    250,-</w:t>
            </w:r>
          </w:p>
        </w:tc>
        <w:tc>
          <w:tcPr>
            <w:tcW w:w="1528" w:type="dxa"/>
            <w:vAlign w:val="center"/>
            <w:hideMark/>
          </w:tcPr>
          <w:p w:rsidR="00E169B5" w:rsidRPr="00E169B5" w:rsidRDefault="00E169B5" w:rsidP="00E1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      300,-</w:t>
            </w:r>
          </w:p>
        </w:tc>
      </w:tr>
      <w:tr w:rsidR="00E169B5" w:rsidRPr="00E169B5" w:rsidTr="00E169B5">
        <w:trPr>
          <w:tblCellSpacing w:w="15" w:type="dxa"/>
        </w:trPr>
        <w:tc>
          <w:tcPr>
            <w:tcW w:w="2893" w:type="dxa"/>
            <w:vAlign w:val="center"/>
            <w:hideMark/>
          </w:tcPr>
          <w:p w:rsidR="00E169B5" w:rsidRPr="00E169B5" w:rsidRDefault="00E169B5" w:rsidP="00E1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9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15" w:type="dxa"/>
            <w:vAlign w:val="center"/>
            <w:hideMark/>
          </w:tcPr>
          <w:p w:rsidR="00E169B5" w:rsidRPr="00E169B5" w:rsidRDefault="00E169B5" w:rsidP="00E1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9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65" w:type="dxa"/>
            <w:vAlign w:val="center"/>
            <w:hideMark/>
          </w:tcPr>
          <w:p w:rsidR="00E169B5" w:rsidRPr="00E169B5" w:rsidRDefault="00E169B5" w:rsidP="00E1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9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28" w:type="dxa"/>
            <w:vAlign w:val="center"/>
            <w:hideMark/>
          </w:tcPr>
          <w:p w:rsidR="00E169B5" w:rsidRPr="00E169B5" w:rsidRDefault="00E169B5" w:rsidP="00E1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9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Poplatky klubová výstava whippetů: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1708"/>
        <w:gridCol w:w="1645"/>
        <w:gridCol w:w="1623"/>
      </w:tblGrid>
      <w:tr w:rsidR="00E169B5" w:rsidRPr="00E169B5" w:rsidTr="00E169B5">
        <w:trPr>
          <w:tblCellSpacing w:w="15" w:type="dxa"/>
        </w:trPr>
        <w:tc>
          <w:tcPr>
            <w:tcW w:w="2617" w:type="dxa"/>
            <w:vAlign w:val="center"/>
            <w:hideMark/>
          </w:tcPr>
          <w:p w:rsidR="00E169B5" w:rsidRPr="00E169B5" w:rsidRDefault="00E169B5" w:rsidP="00E169B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</w:pPr>
            <w:r w:rsidRPr="00E169B5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  <w:t> Klubová  výstava      whippetů</w:t>
            </w:r>
          </w:p>
        </w:tc>
        <w:tc>
          <w:tcPr>
            <w:tcW w:w="1678" w:type="dxa"/>
            <w:vAlign w:val="center"/>
            <w:hideMark/>
          </w:tcPr>
          <w:p w:rsidR="00E169B5" w:rsidRPr="00E169B5" w:rsidRDefault="00E169B5" w:rsidP="00E1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  <w:p w:rsidR="00E169B5" w:rsidRPr="00E169B5" w:rsidRDefault="00E169B5" w:rsidP="00E1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 uzávěrka</w:t>
            </w:r>
          </w:p>
          <w:p w:rsidR="00E169B5" w:rsidRPr="00E169B5" w:rsidRDefault="004547C4" w:rsidP="00E1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  <w:r w:rsidR="00E169B5" w:rsidRPr="00E169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.02.2019</w:t>
            </w:r>
            <w:proofErr w:type="gramEnd"/>
          </w:p>
        </w:tc>
        <w:tc>
          <w:tcPr>
            <w:tcW w:w="1615" w:type="dxa"/>
            <w:vAlign w:val="center"/>
            <w:hideMark/>
          </w:tcPr>
          <w:p w:rsidR="00E169B5" w:rsidRPr="00E169B5" w:rsidRDefault="004547C4" w:rsidP="00E1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II.uzávěrka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     do 22</w:t>
            </w:r>
            <w:r w:rsidR="00E169B5" w:rsidRPr="00E1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.03.2019</w:t>
            </w:r>
          </w:p>
        </w:tc>
        <w:tc>
          <w:tcPr>
            <w:tcW w:w="1578" w:type="dxa"/>
            <w:vAlign w:val="center"/>
            <w:hideMark/>
          </w:tcPr>
          <w:p w:rsidR="00E169B5" w:rsidRPr="00E169B5" w:rsidRDefault="00E169B5" w:rsidP="00E1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1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III.last</w:t>
            </w:r>
            <w:proofErr w:type="spellEnd"/>
            <w:r w:rsidRPr="00E1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1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minute</w:t>
            </w:r>
            <w:proofErr w:type="spellEnd"/>
            <w:r w:rsidRPr="00E1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   do </w:t>
            </w:r>
            <w:proofErr w:type="gramStart"/>
            <w:r w:rsidRPr="00E1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15.04.2019</w:t>
            </w:r>
            <w:proofErr w:type="gramEnd"/>
            <w:r w:rsidR="0045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poštou,do 22</w:t>
            </w:r>
            <w:r w:rsidRPr="00E1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.04.2019 on line </w:t>
            </w:r>
            <w:proofErr w:type="spellStart"/>
            <w:r w:rsidRPr="00E1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dogoffice</w:t>
            </w:r>
            <w:proofErr w:type="spellEnd"/>
          </w:p>
        </w:tc>
      </w:tr>
      <w:tr w:rsidR="00E169B5" w:rsidRPr="00E169B5" w:rsidTr="00E169B5">
        <w:trPr>
          <w:tblCellSpacing w:w="15" w:type="dxa"/>
        </w:trPr>
        <w:tc>
          <w:tcPr>
            <w:tcW w:w="2617" w:type="dxa"/>
            <w:vAlign w:val="center"/>
            <w:hideMark/>
          </w:tcPr>
          <w:p w:rsidR="00E169B5" w:rsidRPr="00E169B5" w:rsidRDefault="00E169B5" w:rsidP="00E1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9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První pes </w:t>
            </w:r>
            <w:proofErr w:type="spellStart"/>
            <w:proofErr w:type="gramStart"/>
            <w:r w:rsidRPr="00E169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vč.katalogu</w:t>
            </w:r>
            <w:proofErr w:type="spellEnd"/>
            <w:proofErr w:type="gramEnd"/>
          </w:p>
        </w:tc>
        <w:tc>
          <w:tcPr>
            <w:tcW w:w="1678" w:type="dxa"/>
            <w:vAlign w:val="center"/>
            <w:hideMark/>
          </w:tcPr>
          <w:p w:rsidR="00E169B5" w:rsidRPr="00E169B5" w:rsidRDefault="004547C4" w:rsidP="00E1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     60</w:t>
            </w:r>
            <w:r w:rsidR="00E169B5" w:rsidRPr="00E169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0,-</w:t>
            </w:r>
          </w:p>
        </w:tc>
        <w:tc>
          <w:tcPr>
            <w:tcW w:w="1615" w:type="dxa"/>
            <w:vAlign w:val="center"/>
            <w:hideMark/>
          </w:tcPr>
          <w:p w:rsidR="00E169B5" w:rsidRPr="00E169B5" w:rsidRDefault="004547C4" w:rsidP="00E1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     70</w:t>
            </w:r>
            <w:r w:rsidR="00E169B5" w:rsidRPr="00E169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0,-</w:t>
            </w:r>
          </w:p>
        </w:tc>
        <w:tc>
          <w:tcPr>
            <w:tcW w:w="1578" w:type="dxa"/>
            <w:vAlign w:val="center"/>
            <w:hideMark/>
          </w:tcPr>
          <w:p w:rsidR="00E169B5" w:rsidRPr="00E169B5" w:rsidRDefault="004547C4" w:rsidP="00E1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      80</w:t>
            </w:r>
            <w:r w:rsidR="00E169B5" w:rsidRPr="00E1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0,-</w:t>
            </w:r>
          </w:p>
        </w:tc>
      </w:tr>
      <w:tr w:rsidR="00E169B5" w:rsidRPr="00E169B5" w:rsidTr="00E169B5">
        <w:trPr>
          <w:tblCellSpacing w:w="15" w:type="dxa"/>
        </w:trPr>
        <w:tc>
          <w:tcPr>
            <w:tcW w:w="2617" w:type="dxa"/>
            <w:vAlign w:val="center"/>
            <w:hideMark/>
          </w:tcPr>
          <w:p w:rsidR="00E169B5" w:rsidRPr="00E169B5" w:rsidRDefault="00E169B5" w:rsidP="00E1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9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Druhý a další bez katalogu</w:t>
            </w:r>
          </w:p>
        </w:tc>
        <w:tc>
          <w:tcPr>
            <w:tcW w:w="1678" w:type="dxa"/>
            <w:vAlign w:val="center"/>
            <w:hideMark/>
          </w:tcPr>
          <w:p w:rsidR="00E169B5" w:rsidRPr="00E169B5" w:rsidRDefault="004547C4" w:rsidP="00E1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     55</w:t>
            </w:r>
            <w:r w:rsidR="00E169B5" w:rsidRPr="00E169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0,-</w:t>
            </w:r>
          </w:p>
        </w:tc>
        <w:tc>
          <w:tcPr>
            <w:tcW w:w="1615" w:type="dxa"/>
            <w:vAlign w:val="center"/>
            <w:hideMark/>
          </w:tcPr>
          <w:p w:rsidR="00E169B5" w:rsidRPr="00E169B5" w:rsidRDefault="004547C4" w:rsidP="00E1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     65</w:t>
            </w:r>
            <w:r w:rsidR="00E169B5" w:rsidRPr="00E169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0,-</w:t>
            </w:r>
          </w:p>
        </w:tc>
        <w:tc>
          <w:tcPr>
            <w:tcW w:w="1578" w:type="dxa"/>
            <w:vAlign w:val="center"/>
            <w:hideMark/>
          </w:tcPr>
          <w:p w:rsidR="00E169B5" w:rsidRPr="00E169B5" w:rsidRDefault="004547C4" w:rsidP="00E1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      75</w:t>
            </w:r>
            <w:r w:rsidR="00E169B5" w:rsidRPr="00E1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0,-</w:t>
            </w:r>
          </w:p>
        </w:tc>
      </w:tr>
      <w:tr w:rsidR="00E169B5" w:rsidRPr="00E169B5" w:rsidTr="00E169B5">
        <w:trPr>
          <w:tblCellSpacing w:w="15" w:type="dxa"/>
        </w:trPr>
        <w:tc>
          <w:tcPr>
            <w:tcW w:w="2617" w:type="dxa"/>
            <w:vAlign w:val="center"/>
            <w:hideMark/>
          </w:tcPr>
          <w:p w:rsidR="00E169B5" w:rsidRPr="00E169B5" w:rsidRDefault="00E169B5" w:rsidP="00E1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169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Štěnat</w:t>
            </w:r>
            <w:proofErr w:type="spellEnd"/>
            <w:r w:rsidRPr="00E169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proofErr w:type="gramStart"/>
            <w:r w:rsidRPr="00E169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dorost</w:t>
            </w:r>
            <w:proofErr w:type="gramEnd"/>
            <w:r w:rsidRPr="00E169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proofErr w:type="gramStart"/>
            <w:r w:rsidRPr="00E169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veteránů</w:t>
            </w:r>
            <w:proofErr w:type="gramEnd"/>
            <w:r w:rsidRPr="00E169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,čestná</w:t>
            </w:r>
          </w:p>
        </w:tc>
        <w:tc>
          <w:tcPr>
            <w:tcW w:w="1678" w:type="dxa"/>
            <w:vAlign w:val="center"/>
            <w:hideMark/>
          </w:tcPr>
          <w:p w:rsidR="00E169B5" w:rsidRPr="00E169B5" w:rsidRDefault="00E169B5" w:rsidP="00E1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9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     300,-</w:t>
            </w:r>
          </w:p>
        </w:tc>
        <w:tc>
          <w:tcPr>
            <w:tcW w:w="1615" w:type="dxa"/>
            <w:vAlign w:val="center"/>
            <w:hideMark/>
          </w:tcPr>
          <w:p w:rsidR="00E169B5" w:rsidRPr="00E169B5" w:rsidRDefault="00E169B5" w:rsidP="00E1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9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     400,-</w:t>
            </w:r>
          </w:p>
        </w:tc>
        <w:tc>
          <w:tcPr>
            <w:tcW w:w="1578" w:type="dxa"/>
            <w:vAlign w:val="center"/>
            <w:hideMark/>
          </w:tcPr>
          <w:p w:rsidR="00E169B5" w:rsidRPr="00E169B5" w:rsidRDefault="00E169B5" w:rsidP="00E1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      450,-</w:t>
            </w:r>
          </w:p>
        </w:tc>
      </w:tr>
      <w:tr w:rsidR="00E169B5" w:rsidRPr="00E169B5" w:rsidTr="00E169B5">
        <w:trPr>
          <w:tblCellSpacing w:w="15" w:type="dxa"/>
        </w:trPr>
        <w:tc>
          <w:tcPr>
            <w:tcW w:w="2617" w:type="dxa"/>
            <w:vAlign w:val="center"/>
            <w:hideMark/>
          </w:tcPr>
          <w:p w:rsidR="00E169B5" w:rsidRPr="00E169B5" w:rsidRDefault="00E169B5" w:rsidP="00E1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9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Soutěže</w:t>
            </w:r>
          </w:p>
        </w:tc>
        <w:tc>
          <w:tcPr>
            <w:tcW w:w="1678" w:type="dxa"/>
            <w:vAlign w:val="center"/>
            <w:hideMark/>
          </w:tcPr>
          <w:p w:rsidR="00E169B5" w:rsidRPr="00E169B5" w:rsidRDefault="00E169B5" w:rsidP="00E1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9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     200,-</w:t>
            </w:r>
          </w:p>
        </w:tc>
        <w:tc>
          <w:tcPr>
            <w:tcW w:w="1615" w:type="dxa"/>
            <w:vAlign w:val="center"/>
            <w:hideMark/>
          </w:tcPr>
          <w:p w:rsidR="00E169B5" w:rsidRPr="00E169B5" w:rsidRDefault="00E169B5" w:rsidP="00E1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9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     250,-</w:t>
            </w:r>
          </w:p>
        </w:tc>
        <w:tc>
          <w:tcPr>
            <w:tcW w:w="1578" w:type="dxa"/>
            <w:vAlign w:val="center"/>
            <w:hideMark/>
          </w:tcPr>
          <w:p w:rsidR="00E169B5" w:rsidRPr="00E169B5" w:rsidRDefault="00E169B5" w:rsidP="00E1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      300,-</w:t>
            </w:r>
          </w:p>
        </w:tc>
      </w:tr>
    </w:tbl>
    <w:p w:rsidR="00E169B5" w:rsidRPr="00E169B5" w:rsidRDefault="00E169B5" w:rsidP="00E169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0"/>
          <w:lang w:eastAsia="cs-CZ"/>
        </w:rPr>
        <w:t>Úplné storno přihlášky je mo</w:t>
      </w:r>
      <w:r w:rsidR="004547C4">
        <w:rPr>
          <w:rFonts w:ascii="Times New Roman" w:eastAsia="Times New Roman" w:hAnsi="Times New Roman" w:cs="Times New Roman"/>
          <w:b/>
          <w:bCs/>
          <w:sz w:val="20"/>
          <w:lang w:eastAsia="cs-CZ"/>
        </w:rPr>
        <w:t xml:space="preserve">žné pouze do termínu </w:t>
      </w:r>
      <w:proofErr w:type="spellStart"/>
      <w:r w:rsidR="004547C4">
        <w:rPr>
          <w:rFonts w:ascii="Times New Roman" w:eastAsia="Times New Roman" w:hAnsi="Times New Roman" w:cs="Times New Roman"/>
          <w:b/>
          <w:bCs/>
          <w:sz w:val="20"/>
          <w:lang w:eastAsia="cs-CZ"/>
        </w:rPr>
        <w:t>II.uz</w:t>
      </w:r>
      <w:proofErr w:type="spellEnd"/>
      <w:r w:rsidR="004547C4">
        <w:rPr>
          <w:rFonts w:ascii="Times New Roman" w:eastAsia="Times New Roman" w:hAnsi="Times New Roman" w:cs="Times New Roman"/>
          <w:b/>
          <w:bCs/>
          <w:sz w:val="20"/>
          <w:lang w:eastAsia="cs-CZ"/>
        </w:rPr>
        <w:t>/do 22</w:t>
      </w:r>
      <w:r w:rsidRPr="00E169B5">
        <w:rPr>
          <w:rFonts w:ascii="Times New Roman" w:eastAsia="Times New Roman" w:hAnsi="Times New Roman" w:cs="Times New Roman"/>
          <w:b/>
          <w:bCs/>
          <w:sz w:val="20"/>
          <w:lang w:eastAsia="cs-CZ"/>
        </w:rPr>
        <w:t xml:space="preserve">.03.2019/za poplatek 100 </w:t>
      </w:r>
      <w:proofErr w:type="spellStart"/>
      <w:r w:rsidRPr="00E169B5">
        <w:rPr>
          <w:rFonts w:ascii="Times New Roman" w:eastAsia="Times New Roman" w:hAnsi="Times New Roman" w:cs="Times New Roman"/>
          <w:b/>
          <w:bCs/>
          <w:sz w:val="20"/>
          <w:lang w:eastAsia="cs-CZ"/>
        </w:rPr>
        <w:t>kč</w:t>
      </w:r>
      <w:proofErr w:type="spellEnd"/>
      <w:r w:rsidRPr="00E169B5">
        <w:rPr>
          <w:rFonts w:ascii="Times New Roman" w:eastAsia="Times New Roman" w:hAnsi="Times New Roman" w:cs="Times New Roman"/>
          <w:b/>
          <w:bCs/>
          <w:sz w:val="20"/>
          <w:lang w:eastAsia="cs-CZ"/>
        </w:rPr>
        <w:t>/pes ,</w:t>
      </w:r>
    </w:p>
    <w:p w:rsidR="00E169B5" w:rsidRPr="00E169B5" w:rsidRDefault="00E169B5" w:rsidP="00E169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0"/>
          <w:lang w:eastAsia="cs-CZ"/>
        </w:rPr>
        <w:t xml:space="preserve">písemně požádat na mail </w:t>
      </w:r>
      <w:hyperlink r:id="rId5" w:history="1">
        <w:r w:rsidRPr="00E169B5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eastAsia="cs-CZ"/>
          </w:rPr>
          <w:t>kel.poklad@seznam.cz</w:t>
        </w:r>
      </w:hyperlink>
      <w:r w:rsidRPr="00E169B5">
        <w:rPr>
          <w:rFonts w:ascii="Times New Roman" w:eastAsia="Times New Roman" w:hAnsi="Times New Roman" w:cs="Times New Roman"/>
          <w:b/>
          <w:bCs/>
          <w:sz w:val="20"/>
          <w:lang w:eastAsia="cs-CZ"/>
        </w:rPr>
        <w:t xml:space="preserve"> ,po tomto termínu </w:t>
      </w:r>
      <w:proofErr w:type="spellStart"/>
      <w:r w:rsidRPr="00E169B5">
        <w:rPr>
          <w:rFonts w:ascii="Times New Roman" w:eastAsia="Times New Roman" w:hAnsi="Times New Roman" w:cs="Times New Roman"/>
          <w:b/>
          <w:bCs/>
          <w:sz w:val="20"/>
          <w:lang w:eastAsia="cs-CZ"/>
        </w:rPr>
        <w:t>storono</w:t>
      </w:r>
      <w:proofErr w:type="spellEnd"/>
      <w:r w:rsidRPr="00E169B5">
        <w:rPr>
          <w:rFonts w:ascii="Times New Roman" w:eastAsia="Times New Roman" w:hAnsi="Times New Roman" w:cs="Times New Roman"/>
          <w:b/>
          <w:bCs/>
          <w:sz w:val="20"/>
          <w:lang w:eastAsia="cs-CZ"/>
        </w:rPr>
        <w:t xml:space="preserve"> již není možné!!!!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 neúplné přihlášky-doplnění(</w:t>
      </w:r>
      <w:proofErr w:type="gramStart"/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PP,majitelé</w:t>
      </w:r>
      <w:proofErr w:type="gramEnd"/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,doklady-</w:t>
      </w:r>
      <w:proofErr w:type="spellStart"/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atd</w:t>
      </w:r>
      <w:proofErr w:type="spellEnd"/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),přeřazování z jedné do jiné  třídy,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změna psa zpoplatněno částkou 50 </w:t>
      </w:r>
      <w:proofErr w:type="spellStart"/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kč</w:t>
      </w:r>
      <w:proofErr w:type="spellEnd"/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/pes</w:t>
      </w:r>
    </w:p>
    <w:p w:rsidR="00E169B5" w:rsidRPr="004547C4" w:rsidRDefault="00E169B5" w:rsidP="0045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Přihlášky</w:t>
      </w:r>
      <w:r w:rsidR="004547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 w:rsidRPr="00E169B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poštou nebo přes </w:t>
      </w:r>
      <w:hyperlink r:id="rId6" w:history="1">
        <w:r w:rsidRPr="00E169B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cs-CZ"/>
          </w:rPr>
          <w:t>www.dogoffice.cz</w:t>
        </w:r>
      </w:hyperlink>
    </w:p>
    <w:p w:rsidR="00E169B5" w:rsidRDefault="00E169B5" w:rsidP="00E169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E169B5" w:rsidRPr="00E169B5" w:rsidRDefault="00E169B5" w:rsidP="00E169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Poštovní a </w:t>
      </w:r>
      <w:proofErr w:type="spellStart"/>
      <w:r w:rsidRPr="00E169B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mailová</w:t>
      </w:r>
      <w:proofErr w:type="spellEnd"/>
      <w:r w:rsidRPr="00E169B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proofErr w:type="gramStart"/>
      <w:r w:rsidRPr="00E169B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adresa :</w:t>
      </w:r>
      <w:proofErr w:type="gramEnd"/>
      <w:r w:rsidRPr="00E169B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Soňa </w:t>
      </w:r>
      <w:proofErr w:type="spellStart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Sehnalíková</w:t>
      </w:r>
      <w:proofErr w:type="spellEnd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 756 43 </w:t>
      </w:r>
      <w:proofErr w:type="spellStart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Kelč</w:t>
      </w:r>
      <w:proofErr w:type="spellEnd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83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info</w:t>
      </w:r>
      <w:proofErr w:type="spellEnd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(ne </w:t>
      </w:r>
      <w:proofErr w:type="spellStart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příhlášky</w:t>
      </w:r>
      <w:proofErr w:type="spellEnd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)E-mail: </w:t>
      </w:r>
      <w:hyperlink r:id="rId7" w:history="1">
        <w:r w:rsidRPr="00E169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kel.poklad@seznam.</w:t>
        </w:r>
        <w:proofErr w:type="spellStart"/>
        <w:r w:rsidRPr="00E169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cz</w:t>
        </w:r>
        <w:proofErr w:type="spellEnd"/>
      </w:hyperlink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Přijetí na výstavu bude potvrzeno</w:t>
      </w: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 vstupním listem poštou či e-mailem (dle výběru vystavovatele) cca 3-5 dní</w:t>
      </w:r>
      <w:r w:rsidR="004547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výstavou. Neobdrží-li vystavovatel vstupní</w:t>
      </w:r>
      <w:r w:rsidR="004547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list v daném termínu (</w:t>
      </w:r>
      <w:proofErr w:type="gramStart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budou</w:t>
      </w:r>
      <w:proofErr w:type="gramEnd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zasílány on </w:t>
      </w:r>
      <w:proofErr w:type="gramStart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line</w:t>
      </w:r>
      <w:proofErr w:type="gramEnd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mail)je třeba se o důvodu informovat telefonicky u pořadatele výstavy. </w:t>
      </w:r>
    </w:p>
    <w:p w:rsidR="00E169B5" w:rsidRPr="00E169B5" w:rsidRDefault="00E169B5" w:rsidP="00E169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Platby:</w:t>
      </w:r>
    </w:p>
    <w:p w:rsidR="00E169B5" w:rsidRPr="00E169B5" w:rsidRDefault="00E169B5" w:rsidP="00E169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převodem na účet - jako variabilní sym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bol uveďte vaše telefonní číslo,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specif.nepovinný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052019</w:t>
      </w:r>
    </w:p>
    <w:p w:rsidR="00E169B5" w:rsidRPr="00E169B5" w:rsidRDefault="00E169B5" w:rsidP="00E169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Číslo účtu:     2800740268/2010 (do pozn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ámky napište jméno a příjmení) 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nebo </w:t>
      </w:r>
    </w:p>
    <w:p w:rsidR="00E169B5" w:rsidRPr="00E169B5" w:rsidRDefault="00E169B5" w:rsidP="00E169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složenkou typu C na adresu:</w:t>
      </w:r>
    </w:p>
    <w:p w:rsidR="00E169B5" w:rsidRPr="00E169B5" w:rsidRDefault="00E169B5" w:rsidP="00E169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Soňa </w:t>
      </w:r>
      <w:proofErr w:type="spellStart"/>
      <w:r w:rsidRPr="00E169B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Sehnalíková</w:t>
      </w:r>
      <w:proofErr w:type="spellEnd"/>
    </w:p>
    <w:p w:rsidR="00E169B5" w:rsidRPr="00E169B5" w:rsidRDefault="00E169B5" w:rsidP="00E169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proofErr w:type="spellStart"/>
      <w:r w:rsidRPr="00E169B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Kelč</w:t>
      </w:r>
      <w:proofErr w:type="spellEnd"/>
      <w:r w:rsidRPr="00E169B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83</w:t>
      </w:r>
    </w:p>
    <w:p w:rsidR="00E169B5" w:rsidRPr="00E169B5" w:rsidRDefault="00E169B5" w:rsidP="00E169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756 43 </w:t>
      </w:r>
      <w:proofErr w:type="spellStart"/>
      <w:proofErr w:type="gramStart"/>
      <w:r w:rsidRPr="00E169B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Kelč</w:t>
      </w:r>
      <w:proofErr w:type="spellEnd"/>
      <w:r w:rsidRPr="00E169B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 , tel.</w:t>
      </w:r>
      <w:proofErr w:type="gramEnd"/>
      <w:r w:rsidRPr="00E169B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777 006509</w:t>
      </w:r>
    </w:p>
    <w:p w:rsidR="00E169B5" w:rsidRPr="00E169B5" w:rsidRDefault="00E169B5" w:rsidP="00E169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Při vystavování více jedinců nemůže být za prvního psa považován pes ve třídě štěňat, dorostu a veteránů</w:t>
      </w:r>
    </w:p>
    <w:p w:rsidR="00E169B5" w:rsidRPr="00E169B5" w:rsidRDefault="00E169B5" w:rsidP="00E169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Rozhodující pro I a II. uzávěrku je datum poštovního razítka nebo datum a čas nahání do systému </w:t>
      </w:r>
      <w:proofErr w:type="spellStart"/>
      <w:r w:rsidRPr="00E169B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dogoffice</w:t>
      </w:r>
      <w:proofErr w:type="spellEnd"/>
      <w:r w:rsidRPr="00E169B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  se všemi potřebnými kopiemi a dokladem o platbě. V případě přihlášení v další uzávěrce,bude doúčtován rozdíl  aktuální uzávěrky,v </w:t>
      </w:r>
      <w:proofErr w:type="spellStart"/>
      <w:r w:rsidRPr="00E169B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příadě</w:t>
      </w:r>
      <w:proofErr w:type="spellEnd"/>
      <w:r w:rsidRPr="00E169B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že </w:t>
      </w:r>
      <w:proofErr w:type="spellStart"/>
      <w:r w:rsidRPr="00E169B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nebudedořešeno</w:t>
      </w:r>
      <w:proofErr w:type="spellEnd"/>
      <w:r w:rsidRPr="00E169B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do termínu </w:t>
      </w:r>
      <w:proofErr w:type="spellStart"/>
      <w:proofErr w:type="gramStart"/>
      <w:r w:rsidRPr="00E169B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II</w:t>
      </w:r>
      <w:r w:rsidR="004547C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I.uzávěrky</w:t>
      </w:r>
      <w:proofErr w:type="spellEnd"/>
      <w:proofErr w:type="gramEnd"/>
      <w:r w:rsidR="004547C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bude přihláška </w:t>
      </w:r>
      <w:proofErr w:type="spellStart"/>
      <w:r w:rsidR="004547C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vymáze</w:t>
      </w:r>
      <w:r w:rsidRPr="00E169B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na</w:t>
      </w:r>
      <w:proofErr w:type="spellEnd"/>
      <w:r w:rsidRPr="00E169B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!!!!§</w:t>
      </w:r>
    </w:p>
    <w:p w:rsidR="00E169B5" w:rsidRPr="00E169B5" w:rsidRDefault="00E169B5" w:rsidP="00E169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 Last </w:t>
      </w:r>
      <w:proofErr w:type="spellStart"/>
      <w:r w:rsidRPr="00E169B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minute</w:t>
      </w:r>
      <w:proofErr w:type="spellEnd"/>
      <w:r w:rsidRPr="00E169B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-přihlášky on line + platba pouze převodem  s doloženým dokladem o platbě!!!!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VYHNĚTE SE PROBLÉMŮM S PŘIJETÍM PŘIHLÁŠKY: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-   přihláška je nečitelně vyplněná, případně chybí některé údaje.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-   chybí údaj o provedené platbě (kopie útržku složenky nebo číslo účtu, z nějž byl poplatek hrazen převodem).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-   neuhrazené přihlášky se nepřijímají.</w:t>
      </w:r>
    </w:p>
    <w:p w:rsidR="004547C4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-   PP není okopírován celý (všechny strany) nebo je kopie nekvalitní a nečitelná (fotky z fotoaparátu neposílejte).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  chybí kopie malého certifikátu do tř. </w:t>
      </w:r>
      <w:proofErr w:type="gramStart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</w:t>
      </w:r>
      <w:proofErr w:type="gramEnd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kopie udělených titulů a šampionátů do třídy vítězů.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-   přihláška hrazená poplatkem v I. uzávěrce je odeslána po termínu I. uzávěrky. Rozhodující pro rozlišení data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uzávěrek je  datum  poštovního razítka na obálce s přihláškou nebo doručení e-mailu.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  přihlášky odeslané po II. </w:t>
      </w:r>
      <w:proofErr w:type="spellStart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uz</w:t>
      </w:r>
      <w:proofErr w:type="spellEnd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. poštovní raz</w:t>
      </w:r>
      <w:r w:rsidR="004547C4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tko do </w:t>
      </w:r>
      <w:proofErr w:type="gramStart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15.4!!,pozdější</w:t>
      </w:r>
      <w:proofErr w:type="gramEnd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již nepři</w:t>
      </w:r>
      <w:r w:rsidR="004547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jmeme,pouze přes </w:t>
      </w:r>
      <w:proofErr w:type="spellStart"/>
      <w:r w:rsidR="004547C4">
        <w:rPr>
          <w:rFonts w:ascii="Times New Roman" w:eastAsia="Times New Roman" w:hAnsi="Times New Roman" w:cs="Times New Roman"/>
          <w:sz w:val="24"/>
          <w:szCs w:val="24"/>
          <w:lang w:eastAsia="cs-CZ"/>
        </w:rPr>
        <w:t>dogoffice</w:t>
      </w:r>
      <w:proofErr w:type="spellEnd"/>
      <w:r w:rsidR="004547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22</w:t>
      </w: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.4.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Třídy: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Štěňat                          od 4 – 6 měsíců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Dorostu                        od 6 – 9 měsíců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Mladých                      od 9 – 18 měsíců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Mezitřída                     od 15 – 24 měsíců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Otevřená                    od 15 měsíců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                     od 15 měsíců, s uznanou zkouškou z výkonu, doloženou kopií certifikátu (</w:t>
      </w:r>
      <w:proofErr w:type="spellStart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né</w:t>
      </w:r>
      <w:proofErr w:type="spellEnd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tabulky ze zkoušek)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Vítězů                          od 15 měsíců, s přiznaným titulem mezinárodní, národní </w:t>
      </w:r>
      <w:proofErr w:type="spellStart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šam</w:t>
      </w:r>
      <w:proofErr w:type="spellEnd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., NV nebo KV vítěz, s doloženou kopií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Čestná                        od 15 měsíců s titulem KV,VSV,NV,CH...doložit </w:t>
      </w:r>
      <w:proofErr w:type="gramStart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kopii,NEZASAHUJÍ</w:t>
      </w:r>
      <w:proofErr w:type="gramEnd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VÝBĚRU O OBLASTNÍHO VÍTĚZE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Veteránů                    od 8 let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na přihlášce nebude třída uvedena, bude pes zařazen automaticky do příslušné vyšší třídy. 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Tituly:</w:t>
      </w:r>
      <w:r w:rsidR="00CB2A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Vítěz </w:t>
      </w:r>
      <w:proofErr w:type="gramStart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Oblastní</w:t>
      </w:r>
      <w:proofErr w:type="gramEnd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vítěz</w:t>
      </w:r>
    </w:p>
    <w:p w:rsidR="00CB2A1D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Soutěže: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Mladý vystavovatel 1. kategorie- od 9 do 13 let .............3 místa</w:t>
      </w: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Mladý vystavovatel 2. kategorie- od 13 do 17 let ............3 místa</w:t>
      </w:r>
      <w:r w:rsidR="00CB2A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</w:t>
      </w: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Nejlepší chovatelská </w:t>
      </w:r>
      <w:proofErr w:type="gramStart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skupina......3 místa</w:t>
      </w:r>
      <w:proofErr w:type="gramEnd"/>
      <w:r w:rsidR="00CB2A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</w:t>
      </w: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Nejhezčí pár psů     ...............3 místa                   </w:t>
      </w:r>
    </w:p>
    <w:p w:rsidR="00E169B5" w:rsidRPr="00CB2A1D" w:rsidRDefault="00E169B5" w:rsidP="00E169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r w:rsidRPr="00CB2A1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lastRenderedPageBreak/>
        <w:t xml:space="preserve">Do soutěží-pár .chov.skupina, JH se lze přihlásit i v den výstavy do 11.00 hodin ve výstavní </w:t>
      </w:r>
      <w:proofErr w:type="gramStart"/>
      <w:r w:rsidRPr="00CB2A1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kanceláři(dohláš</w:t>
      </w:r>
      <w:r w:rsidR="00CB2A1D" w:rsidRPr="00CB2A1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ení</w:t>
      </w:r>
      <w:proofErr w:type="gramEnd"/>
      <w:r w:rsidR="00CB2A1D" w:rsidRPr="00CB2A1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 nebudou uvedeni v katalogu)</w:t>
      </w:r>
      <w:r w:rsidRPr="00CB2A1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 </w:t>
      </w:r>
    </w:p>
    <w:p w:rsidR="00E169B5" w:rsidRPr="00E169B5" w:rsidRDefault="00E169B5" w:rsidP="00E169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cs-CZ"/>
        </w:rPr>
        <w:t xml:space="preserve">hradí se jako III. uzávěrka + 50 </w:t>
      </w:r>
      <w:proofErr w:type="spellStart"/>
      <w:r w:rsidRPr="00E169B5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cs-CZ"/>
        </w:rPr>
        <w:t>kč</w:t>
      </w:r>
      <w:proofErr w:type="spellEnd"/>
      <w:r w:rsidRPr="00E169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                  </w:t>
      </w:r>
      <w:r w:rsidRPr="00CB2A1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 xml:space="preserve">soutěž dítě a pes se dle nového </w:t>
      </w:r>
      <w:proofErr w:type="spellStart"/>
      <w:r w:rsidRPr="00CB2A1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výst.řádu</w:t>
      </w:r>
      <w:proofErr w:type="spellEnd"/>
      <w:r w:rsidRPr="00CB2A1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 xml:space="preserve"> konat nebude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Závěrečné soutěže: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Mladý vystavovatel 1. kategorie- od 9 do 13 </w:t>
      </w:r>
      <w:proofErr w:type="gramStart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let .............3 místa</w:t>
      </w:r>
      <w:proofErr w:type="gramEnd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Mladý vystavovatel 2. kategorie- od 13 do 17 let ............3 místa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Nejlepší chovatelská </w:t>
      </w:r>
      <w:proofErr w:type="gramStart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skupina......3 místa</w:t>
      </w:r>
      <w:proofErr w:type="gramEnd"/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Nejhezčí pár </w:t>
      </w:r>
      <w:proofErr w:type="gramStart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psů     ...............3 místa</w:t>
      </w:r>
      <w:proofErr w:type="gramEnd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               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Nejhezčí štěně - pes                               nastupují psi se známkou </w:t>
      </w:r>
      <w:proofErr w:type="gramStart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VN1 ................3 místa</w:t>
      </w:r>
      <w:proofErr w:type="gramEnd"/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Nejhezčí štěně - fena                             nastupují feny se známkou </w:t>
      </w:r>
      <w:proofErr w:type="gramStart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VN1..............3 místa</w:t>
      </w:r>
      <w:proofErr w:type="gramEnd"/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Nejhezčí štěně výstavy                           nastupuje pes a fena Nejhezčí štěně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Nejhezčí dorost - pes                              nastupují psi se známkou </w:t>
      </w:r>
      <w:proofErr w:type="gramStart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VN1................3 místa</w:t>
      </w:r>
      <w:proofErr w:type="gramEnd"/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Nejhezčí dorost - fena                            nastupují feny se známkou </w:t>
      </w:r>
      <w:proofErr w:type="gramStart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VN1...............3 místa</w:t>
      </w:r>
      <w:proofErr w:type="gramEnd"/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Nejhezčí dorost výstavy                         nastupuje pes a fena Nejhezčí dorost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Vítěz mladých – pes                               nastupují psi se známkou </w:t>
      </w:r>
      <w:proofErr w:type="gramStart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V1/VTM..........3 místa</w:t>
      </w:r>
      <w:proofErr w:type="gramEnd"/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Vítěz mladých – fena                             nastupují feny se známkou </w:t>
      </w:r>
      <w:proofErr w:type="gramStart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V1/VTM.......3 místa</w:t>
      </w:r>
      <w:proofErr w:type="gramEnd"/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Vítěz mladých Kelče                              nastupuje pes a fena – Vítěz mladých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Vítěz třídy čestné                                    nastupují všichni vítězové třídy čestné(psi i feny </w:t>
      </w:r>
      <w:proofErr w:type="gramStart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najednou)....3 místa</w:t>
      </w:r>
      <w:proofErr w:type="gramEnd"/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Nejlepší veterán - pes                            nastupují psi ze třídy veteránů se známkou </w:t>
      </w:r>
      <w:proofErr w:type="gramStart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V1.....3 místa</w:t>
      </w:r>
      <w:proofErr w:type="gramEnd"/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Nejlepší veterán - fena                          nastupují feny ze třídy veteránů se známkou </w:t>
      </w:r>
      <w:proofErr w:type="gramStart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V1....</w:t>
      </w:r>
      <w:proofErr w:type="gramEnd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3 místa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Vítěz veteránů Kelče                             nastupuje pes a fena – Nejlepší veterán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Nejhezčí pracovní pes                          nastupují všichni jedinci(p+f) s V1 z třídy </w:t>
      </w:r>
      <w:proofErr w:type="gramStart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pracovní......3 místa</w:t>
      </w:r>
      <w:proofErr w:type="gramEnd"/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Vítěz FCI skupiny-pes                            nastupují psi po FCI skupinách vybere </w:t>
      </w:r>
      <w:proofErr w:type="gramStart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se 1.pes</w:t>
      </w:r>
      <w:proofErr w:type="gramEnd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...1místo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Vítěz Oblastní výstavy – pes                nastupují psi vítězové FCI </w:t>
      </w:r>
      <w:proofErr w:type="gramStart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skupin .....</w:t>
      </w:r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 místa</w:t>
      </w:r>
      <w:proofErr w:type="gramEnd"/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(z vítězů FCI skupin)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Vítěz FCI skupiny-fena                          nastupují feny po FCI skupinách vybere </w:t>
      </w:r>
      <w:proofErr w:type="gramStart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se 1.pes</w:t>
      </w:r>
      <w:proofErr w:type="gramEnd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...1místo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Vítěz Oblastní výstavy – fena              nastupují </w:t>
      </w:r>
      <w:proofErr w:type="spellStart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fenyvítězové</w:t>
      </w:r>
      <w:proofErr w:type="spellEnd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FCI </w:t>
      </w:r>
      <w:proofErr w:type="gramStart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skupin....</w:t>
      </w:r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 místa</w:t>
      </w:r>
      <w:proofErr w:type="gramEnd"/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(z vítězů FCI skupin)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                                            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Vítěz Kelče                                     nastupuje pes a fena Vítěz oblastní </w:t>
      </w:r>
      <w:proofErr w:type="gramStart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výstavy ...........</w:t>
      </w:r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celkový</w:t>
      </w:r>
      <w:proofErr w:type="gramEnd"/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vítěz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Ceny: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         Všichni vystavovaní jedinci obdrží v kruhu posudek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        Vítězové všech tříd </w:t>
      </w:r>
      <w:proofErr w:type="gramStart"/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kokardu,druhé</w:t>
      </w:r>
      <w:proofErr w:type="gramEnd"/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další místa s výbo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</w:t>
      </w:r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nou medaili .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          Oblastní vítězové obdrží kokardu + dárek.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          Vítězové sou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těží, vítězové obdrží pohár pří</w:t>
      </w:r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dně kokardu + cenu + granule od sponzorů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Zápis do PP bude prováděn POUZE v den výstavy ve výstavní kanceláři do konce výstavy,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dodatečně nebudou zápisy do PP dopisovány!!!! Poté je třeba se obrátit na </w:t>
      </w:r>
      <w:proofErr w:type="spellStart"/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čmku</w:t>
      </w:r>
      <w:proofErr w:type="spellEnd"/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kde bude za </w:t>
      </w:r>
      <w:proofErr w:type="gramStart"/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</w:t>
      </w:r>
      <w:r w:rsidR="004547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latek</w:t>
      </w:r>
      <w:r w:rsidR="004547C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výstava</w:t>
      </w:r>
      <w:proofErr w:type="gramEnd"/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ve</w:t>
      </w:r>
      <w:r w:rsidR="004547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psání</w:t>
      </w:r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viz ceník na stránkách </w:t>
      </w:r>
      <w:proofErr w:type="spellStart"/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čmku</w:t>
      </w:r>
      <w:proofErr w:type="spellEnd"/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Každý vystavovatel zodpovědný za podklady pro </w:t>
      </w:r>
      <w:proofErr w:type="gramStart"/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výstavu,není</w:t>
      </w:r>
      <w:proofErr w:type="gramEnd"/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povinností pořadatele výstavy za vystavovatele řešit nedostatky a chybějící ČLP čísla a podobně a tyto skutečnosti mu sdělovat,proto budou neúplné přihlášky vráceny nebo nepřijaty,aby se předešlo nesrovnalostem z minulého ročníku.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547C4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VETERINÁRNÍ PODMÍNKY:</w:t>
      </w: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Všichni psi, kteří se chtějí výstavy zúčastnit, musí být klinicky zdraví. Při přejímce </w:t>
      </w:r>
      <w:proofErr w:type="spellStart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psamůže</w:t>
      </w:r>
      <w:proofErr w:type="spellEnd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být vyžádán očkovací průkaz nebo pas psa, v němž se potvrzuje, že pes byl očkován proti vzteklině( § č. 6 veterinárního </w:t>
      </w:r>
      <w:proofErr w:type="gramStart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zákona ) – týká</w:t>
      </w:r>
      <w:proofErr w:type="gramEnd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i psů </w:t>
      </w: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hlášených do třídy štěňat! Psi ze zemí EU musí splňovat </w:t>
      </w:r>
      <w:proofErr w:type="spellStart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podmínkydané</w:t>
      </w:r>
      <w:proofErr w:type="spellEnd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nařízením Evropského parlamentu a Rady 998/2003 ze dne 26. 5. 2003. 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VŠEOBECNÁ USTANOVENÍ</w:t>
      </w: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Výstava je přístupná všem psům a fenám plemen uznávaných FCI a národních plemen,kteří dosáhli v den výstavy stáří požadované pro zařazení do určité třídy a mají PP vydaný z některých plemenných </w:t>
      </w:r>
      <w:proofErr w:type="gramStart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knih.V případě</w:t>
      </w:r>
      <w:proofErr w:type="gramEnd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přihlášení více psů od jednoho majitele - štěňata, dorost a veteráni nemohou být považováni za prvního psa. Pořadatel výstavy neodpovídá za škody způsobené psem nebo vystavovatelem, ani za úhyn nebo ztrátu psa. </w:t>
      </w:r>
      <w:proofErr w:type="spellStart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Kousavípsi</w:t>
      </w:r>
      <w:proofErr w:type="spellEnd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z výstavy vyloučeni. Výstavní výbor může bez udání důvodů odmítnout přijetí přihlášky.</w:t>
      </w:r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 výstavy se vylučují</w:t>
      </w:r>
      <w:r w:rsidR="004547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háravé feny, feny ve vysokém stupni březosti a jedinci s operativním nebo jiným veterinárním zákrokem k odstranění vady </w:t>
      </w: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exteriéru psa a psi s kupírovanýma ušima. Je zakázáno upravovat srst, kůži nebo čenich psa čímkoliv, co </w:t>
      </w:r>
      <w:proofErr w:type="spellStart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měníjejich</w:t>
      </w:r>
      <w:proofErr w:type="spellEnd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strukturu, barvu nebo tvar. Je zakázáno upravovat psa v areálu výstaviště s pomocí jakýchkoliv </w:t>
      </w:r>
      <w:proofErr w:type="gramStart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látek.Povoleno</w:t>
      </w:r>
      <w:proofErr w:type="gramEnd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pouze česání, kartáčování, stříhání a trimování. Je také zakázáno vyvazovat psa na trimovacím stolena delší dobu než je nezbytně nutné pro úpravu. Porušení tohoto ustanovení může mít za následek okamžité </w:t>
      </w:r>
      <w:proofErr w:type="spellStart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vyloučenípsa</w:t>
      </w:r>
      <w:proofErr w:type="spellEnd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účasti na výstavě. Posuzuje se podle platného řádu. Platí ustanovení Výstavního řádu ČMKU a propozic </w:t>
      </w:r>
      <w:proofErr w:type="gramStart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výstavy.V případě</w:t>
      </w:r>
      <w:proofErr w:type="gramEnd"/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, že by se výstava z objektivních důvodů nekonala, poplatky budou užity k uhrazení nákladů k přípravě výstavy.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Po termínu uzávěrky nebudou přihlášky přijaty. Podáním přihlášky souhlasí vystavovatel se zveřejněním své adresy v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katalogu výstavy. Od 1. 3. 2004 platí dle Zákona na ochranu zvířat proti týrání č. 246/1992 v platném znění zákona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č. 77/2004 Sb. zákaz propagace týrání zvířat formou předvádění na veřejných akcích. Proto nebude na veřejnou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kynologickou akci připuštěn pes s kupírovanýma ušima a nebude ani posouzen.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Pořadatel výstavy neodpovídá</w:t>
      </w: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 za škody způsobené psem nebo vystavovatelem, ani za úhyn či ztrátu psa. Volné pobíhání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psů není dovoleno. Kousaví jedinci musí  být opatřeni náhubkem. Vystavovatelé musí uklízet po svých psech exkrementy.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PROTESTY:</w:t>
      </w: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 Protest proti rozhodnutí rozhodčího není přípustný. Protestovat lze pouze z formálních důvodů proti porušení výstavních předpisů nebo propozic. Protest musí být podán písemně, současně se složením jistiny 800,- Kč do skončení rozhodnutí. Nebude-li protest uznán, jistina propadá ve prospěch pořadatele.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Inzerce v katalogu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1 strana chovatelský inzerát                      400,-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1 strana ostatní inzeráty                             550,-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½ strany chovatelský inzerát                     250,-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½ strany ostatní inzeráty                            350,-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sponzoři inzerce dle dohody 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prodejní stánky na </w:t>
      </w:r>
      <w:proofErr w:type="gramStart"/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výstavě,pouze</w:t>
      </w:r>
      <w:proofErr w:type="gramEnd"/>
      <w:r w:rsidRPr="00E169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předem dohodnuté!!! : </w:t>
      </w:r>
    </w:p>
    <w:p w:rsidR="00E169B5" w:rsidRPr="00E169B5" w:rsidRDefault="00E169B5" w:rsidP="00E1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9B5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kontaktujte tel. 777 006509 </w:t>
      </w:r>
    </w:p>
    <w:p w:rsidR="00F62EBC" w:rsidRDefault="00F62EBC"/>
    <w:sectPr w:rsidR="00F62EBC" w:rsidSect="00F62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2439D"/>
    <w:multiLevelType w:val="multilevel"/>
    <w:tmpl w:val="9D6EE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169B5"/>
    <w:rsid w:val="004547C4"/>
    <w:rsid w:val="004F1FC7"/>
    <w:rsid w:val="00CB2A1D"/>
    <w:rsid w:val="00E169B5"/>
    <w:rsid w:val="00F6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EBC"/>
  </w:style>
  <w:style w:type="paragraph" w:styleId="Nadpis1">
    <w:name w:val="heading 1"/>
    <w:basedOn w:val="Normln"/>
    <w:link w:val="Nadpis1Char"/>
    <w:uiPriority w:val="9"/>
    <w:qFormat/>
    <w:rsid w:val="00E16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16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169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E169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69B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169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169B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169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169B5"/>
    <w:rPr>
      <w:b/>
      <w:bCs/>
    </w:rPr>
  </w:style>
  <w:style w:type="paragraph" w:styleId="Normlnweb">
    <w:name w:val="Normal (Web)"/>
    <w:basedOn w:val="Normln"/>
    <w:uiPriority w:val="99"/>
    <w:unhideWhenUsed/>
    <w:rsid w:val="00E16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169B5"/>
    <w:rPr>
      <w:color w:val="0000FF"/>
      <w:u w:val="single"/>
    </w:rPr>
  </w:style>
  <w:style w:type="character" w:customStyle="1" w:styleId="category-desc">
    <w:name w:val="category-desc"/>
    <w:basedOn w:val="Standardnpsmoodstavce"/>
    <w:rsid w:val="00E169B5"/>
  </w:style>
  <w:style w:type="character" w:styleId="Zvraznn">
    <w:name w:val="Emphasis"/>
    <w:basedOn w:val="Standardnpsmoodstavce"/>
    <w:uiPriority w:val="20"/>
    <w:qFormat/>
    <w:rsid w:val="00E169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l.poklad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goffice.cz" TargetMode="External"/><Relationship Id="rId5" Type="http://schemas.openxmlformats.org/officeDocument/2006/relationships/hyperlink" Target="mailto:kel.poklad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1736</Words>
  <Characters>10249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2018-12-04T13:37:00Z</dcterms:created>
  <dcterms:modified xsi:type="dcterms:W3CDTF">2019-02-03T07:00:00Z</dcterms:modified>
</cp:coreProperties>
</file>